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ИЭСБК</w:t>
            </w:r>
          </w:p>
          <w:p w:rsidR="001A34E3" w:rsidRDefault="00124520" w:rsidP="00BC1AF8">
            <w:r w:rsidRPr="00124520">
              <w:t>ТСЖ Зеленый берег</w:t>
            </w:r>
          </w:p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124520">
            <w:pPr>
              <w:ind w:left="-108" w:firstLine="708"/>
            </w:pPr>
            <w:r>
              <w:t xml:space="preserve">От </w:t>
            </w:r>
            <w:r w:rsidR="0079684B">
              <w:t>19</w:t>
            </w:r>
            <w:r>
              <w:t>.</w:t>
            </w:r>
            <w:r w:rsidR="00124520">
              <w:t>11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124520" w:rsidP="00FD6115">
            <w:pPr>
              <w:ind w:left="-108" w:firstLine="708"/>
            </w:pPr>
            <w:r>
              <w:t>1180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124520">
              <w:rPr>
                <w:sz w:val="22"/>
              </w:rPr>
              <w:t xml:space="preserve"> 12:05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124520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по устранению повреждения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Pr="006C0A07">
        <w:rPr>
          <w:color w:val="000000" w:themeColor="text1"/>
          <w:sz w:val="24"/>
          <w:szCs w:val="24"/>
        </w:rPr>
        <w:t xml:space="preserve"> коллектора на участке от </w:t>
      </w:r>
      <w:r w:rsidR="00124520">
        <w:rPr>
          <w:color w:val="000000" w:themeColor="text1"/>
          <w:sz w:val="24"/>
          <w:szCs w:val="24"/>
        </w:rPr>
        <w:t xml:space="preserve">ТК-5 </w:t>
      </w:r>
      <w:r w:rsidRPr="006C0A07">
        <w:rPr>
          <w:color w:val="000000" w:themeColor="text1"/>
          <w:sz w:val="24"/>
          <w:szCs w:val="24"/>
        </w:rPr>
        <w:t xml:space="preserve">до </w:t>
      </w:r>
      <w:r w:rsidR="00124520">
        <w:rPr>
          <w:color w:val="000000" w:themeColor="text1"/>
          <w:sz w:val="24"/>
          <w:szCs w:val="24"/>
        </w:rPr>
        <w:t xml:space="preserve">ТК-6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>с</w:t>
      </w:r>
      <w:r w:rsidR="009C2344">
        <w:rPr>
          <w:color w:val="FF0000"/>
        </w:rPr>
        <w:t xml:space="preserve"> </w:t>
      </w:r>
      <w:r w:rsidR="00124520">
        <w:rPr>
          <w:color w:val="FF0000"/>
        </w:rPr>
        <w:t>12.05</w:t>
      </w:r>
      <w:r w:rsidR="009C2344">
        <w:rPr>
          <w:color w:val="FF0000"/>
        </w:rPr>
        <w:t xml:space="preserve"> «</w:t>
      </w:r>
      <w:r w:rsidR="00124520">
        <w:rPr>
          <w:color w:val="FF0000"/>
        </w:rPr>
        <w:t>19</w:t>
      </w:r>
      <w:r w:rsidR="009C2344">
        <w:rPr>
          <w:color w:val="FF0000"/>
        </w:rPr>
        <w:t>»</w:t>
      </w:r>
      <w:r w:rsidR="00124520">
        <w:rPr>
          <w:color w:val="FF0000"/>
        </w:rPr>
        <w:t xml:space="preserve"> Ноября </w:t>
      </w:r>
      <w:r w:rsidR="009C2344">
        <w:rPr>
          <w:color w:val="FF0000"/>
        </w:rPr>
        <w:t>2019</w:t>
      </w:r>
      <w:r w:rsidR="009C2344" w:rsidRPr="009A7CE6">
        <w:rPr>
          <w:color w:val="FF0000"/>
        </w:rPr>
        <w:t>г до</w:t>
      </w:r>
      <w:r w:rsidR="009C2344">
        <w:rPr>
          <w:color w:val="FF0000"/>
        </w:rPr>
        <w:t xml:space="preserve"> </w:t>
      </w:r>
      <w:r w:rsidR="00124520">
        <w:rPr>
          <w:color w:val="FF0000"/>
        </w:rPr>
        <w:t>00</w:t>
      </w:r>
      <w:r w:rsidR="009C2344">
        <w:rPr>
          <w:color w:val="FF0000"/>
        </w:rPr>
        <w:t>.00 «</w:t>
      </w:r>
      <w:r w:rsidR="00124520">
        <w:rPr>
          <w:color w:val="FF0000"/>
        </w:rPr>
        <w:t>20</w:t>
      </w:r>
      <w:r w:rsidR="009C2344">
        <w:rPr>
          <w:color w:val="FF0000"/>
        </w:rPr>
        <w:t xml:space="preserve">» </w:t>
      </w:r>
      <w:r w:rsidR="00124520">
        <w:rPr>
          <w:color w:val="FF0000"/>
        </w:rPr>
        <w:t>Ноября</w:t>
      </w:r>
      <w:r w:rsidR="009C2344">
        <w:rPr>
          <w:color w:val="FF0000"/>
        </w:rPr>
        <w:t xml:space="preserve"> 2019</w:t>
      </w:r>
      <w:r w:rsidRPr="009A7CE6">
        <w:rPr>
          <w:color w:val="FF0000"/>
        </w:rPr>
        <w:t>г</w:t>
      </w:r>
      <w:r w:rsidR="009C2344">
        <w:rPr>
          <w:color w:val="FF0000"/>
        </w:rPr>
        <w:t>.</w:t>
      </w:r>
      <w:r w:rsidRPr="009A7CE6">
        <w:rPr>
          <w:color w:val="FF0000"/>
        </w:rPr>
        <w:t xml:space="preserve">  </w:t>
      </w:r>
    </w:p>
    <w:p w:rsidR="006C0A07" w:rsidRPr="009A7CE6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 xml:space="preserve">будет </w:t>
      </w:r>
      <w:r w:rsidR="00C53D04">
        <w:rPr>
          <w:color w:val="FF0000"/>
        </w:rPr>
        <w:t>отключено</w:t>
      </w:r>
      <w:r w:rsidRPr="009A7CE6">
        <w:rPr>
          <w:color w:val="FF0000"/>
        </w:rPr>
        <w:t xml:space="preserve"> теплоснабжени</w:t>
      </w:r>
      <w:r w:rsidR="00C53D04">
        <w:rPr>
          <w:color w:val="FF0000"/>
        </w:rPr>
        <w:t>е потребителей</w:t>
      </w:r>
      <w:r>
        <w:rPr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6691E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p w:rsidR="007135CA" w:rsidRDefault="007135CA" w:rsidP="006C0A07">
      <w:pPr>
        <w:pStyle w:val="aa"/>
        <w:spacing w:after="120"/>
        <w:ind w:left="0"/>
        <w:jc w:val="both"/>
        <w:rPr>
          <w:u w:val="single"/>
        </w:rPr>
      </w:pPr>
    </w:p>
    <w:p w:rsidR="007135CA" w:rsidRPr="007135CA" w:rsidRDefault="007135CA" w:rsidP="006C0A07">
      <w:pPr>
        <w:pStyle w:val="aa"/>
        <w:spacing w:after="120"/>
        <w:ind w:left="0"/>
        <w:jc w:val="both"/>
      </w:pPr>
      <w:r>
        <w:t>Зеленая,5,3,11,12,17,19;</w:t>
      </w:r>
      <w:r w:rsidRPr="007135CA">
        <w:t xml:space="preserve"> Сибирская,2,6,8,10,14,16</w:t>
      </w:r>
      <w:r>
        <w:t>; Снежная,1, Кедровая,4</w:t>
      </w:r>
    </w:p>
    <w:p w:rsidR="006C0A07" w:rsidRDefault="006C0A07">
      <w:bookmarkStart w:id="0" w:name="_GoBack"/>
      <w:bookmarkEnd w:id="0"/>
    </w:p>
    <w:sectPr w:rsidR="006C0A07" w:rsidSect="00124520">
      <w:headerReference w:type="default" r:id="rId8"/>
      <w:pgSz w:w="11906" w:h="16838" w:code="9"/>
      <w:pgMar w:top="567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AC" w:rsidRDefault="00D03DAC">
      <w:r>
        <w:separator/>
      </w:r>
    </w:p>
  </w:endnote>
  <w:endnote w:type="continuationSeparator" w:id="0">
    <w:p w:rsidR="00D03DAC" w:rsidRDefault="00D0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AC" w:rsidRDefault="00D03DAC">
      <w:r>
        <w:separator/>
      </w:r>
    </w:p>
  </w:footnote>
  <w:footnote w:type="continuationSeparator" w:id="0">
    <w:p w:rsidR="00D03DAC" w:rsidRDefault="00D0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135CA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07CE"/>
    <w:rsid w:val="000C151E"/>
    <w:rsid w:val="000C7815"/>
    <w:rsid w:val="000F6317"/>
    <w:rsid w:val="00102EE0"/>
    <w:rsid w:val="00104679"/>
    <w:rsid w:val="00124520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A272A"/>
    <w:rsid w:val="003D1896"/>
    <w:rsid w:val="00403FA6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135CA"/>
    <w:rsid w:val="00733629"/>
    <w:rsid w:val="0077290C"/>
    <w:rsid w:val="00784860"/>
    <w:rsid w:val="00790B74"/>
    <w:rsid w:val="00794062"/>
    <w:rsid w:val="0079684B"/>
    <w:rsid w:val="007A00F7"/>
    <w:rsid w:val="007A12AF"/>
    <w:rsid w:val="007A756C"/>
    <w:rsid w:val="008148AD"/>
    <w:rsid w:val="00833CDF"/>
    <w:rsid w:val="00841D4E"/>
    <w:rsid w:val="00842617"/>
    <w:rsid w:val="00866E11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97D13"/>
    <w:rsid w:val="009A7CE6"/>
    <w:rsid w:val="009B632B"/>
    <w:rsid w:val="009C2344"/>
    <w:rsid w:val="009D50DA"/>
    <w:rsid w:val="009D541F"/>
    <w:rsid w:val="009F64AB"/>
    <w:rsid w:val="00A16518"/>
    <w:rsid w:val="00A16C94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AF7F99"/>
    <w:rsid w:val="00B01F73"/>
    <w:rsid w:val="00B17CEB"/>
    <w:rsid w:val="00B5461E"/>
    <w:rsid w:val="00B625D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A38FC"/>
    <w:rsid w:val="00CB1A02"/>
    <w:rsid w:val="00CB6057"/>
    <w:rsid w:val="00CE322C"/>
    <w:rsid w:val="00D012A0"/>
    <w:rsid w:val="00D03DAC"/>
    <w:rsid w:val="00D15519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1FA6"/>
    <w:rsid w:val="00E631F8"/>
    <w:rsid w:val="00E6691E"/>
    <w:rsid w:val="00EF7ADF"/>
    <w:rsid w:val="00F11EB0"/>
    <w:rsid w:val="00F2778D"/>
    <w:rsid w:val="00F36BD3"/>
    <w:rsid w:val="00F40869"/>
    <w:rsid w:val="00F54474"/>
    <w:rsid w:val="00F704C4"/>
    <w:rsid w:val="00F70968"/>
    <w:rsid w:val="00F862C0"/>
    <w:rsid w:val="00FB644D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user</cp:lastModifiedBy>
  <cp:revision>4</cp:revision>
  <cp:lastPrinted>2017-08-22T06:22:00Z</cp:lastPrinted>
  <dcterms:created xsi:type="dcterms:W3CDTF">2019-11-19T04:09:00Z</dcterms:created>
  <dcterms:modified xsi:type="dcterms:W3CDTF">2019-11-19T05:41:00Z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