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ED6C19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ED6C19">
        <w:trPr>
          <w:cantSplit/>
          <w:trHeight w:val="125"/>
        </w:trPr>
        <w:tc>
          <w:tcPr>
            <w:tcW w:w="5245" w:type="dxa"/>
            <w:gridSpan w:val="4"/>
          </w:tcPr>
          <w:p w:rsidR="00BE1E9A" w:rsidRDefault="00BE1E9A" w:rsidP="00BE1E9A">
            <w:pPr>
              <w:jc w:val="center"/>
            </w:pPr>
            <w:r>
              <w:t>ТЕЛЕФОНОГРАММА</w:t>
            </w:r>
          </w:p>
          <w:p w:rsidR="00BE1E9A" w:rsidRPr="00102EE0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FD6115" w:rsidRDefault="00BE1E9A" w:rsidP="00BE1E9A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BE1E9A" w:rsidRDefault="00BE1E9A" w:rsidP="00BE1E9A">
            <w:r>
              <w:t>ИЭСБК, ЕДС</w:t>
            </w:r>
          </w:p>
          <w:p w:rsidR="00BE1E9A" w:rsidRPr="00C20B6B" w:rsidRDefault="00C20B6B" w:rsidP="00BE1E9A">
            <w:r>
              <w:t>Администрация Марковского МО</w:t>
            </w:r>
          </w:p>
          <w:p w:rsidR="00BE1E9A" w:rsidRDefault="00BE1E9A" w:rsidP="00BE1E9A">
            <w:r>
              <w:t>Копия: ЕДДС г. Иркутска</w:t>
            </w:r>
          </w:p>
          <w:p w:rsidR="00BE1E9A" w:rsidRPr="00102EE0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ED6C19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C20B6B" w:rsidRDefault="00C20B6B" w:rsidP="00133065">
            <w:pPr>
              <w:ind w:left="-108" w:firstLine="708"/>
            </w:pPr>
            <w:r w:rsidRPr="00C20B6B">
              <w:t xml:space="preserve">От </w:t>
            </w:r>
            <w:r w:rsidR="00133065">
              <w:t>30</w:t>
            </w:r>
            <w:r w:rsidR="00B653AD">
              <w:t>.</w:t>
            </w:r>
            <w:r w:rsidR="00133065">
              <w:t>03</w:t>
            </w:r>
            <w:r w:rsidR="00BE1E9A" w:rsidRPr="00C20B6B">
              <w:t>.202</w:t>
            </w:r>
            <w:r w:rsidR="00133065">
              <w:t>1</w:t>
            </w:r>
          </w:p>
        </w:tc>
        <w:tc>
          <w:tcPr>
            <w:tcW w:w="425" w:type="dxa"/>
          </w:tcPr>
          <w:p w:rsidR="00BE1E9A" w:rsidRPr="00C20B6B" w:rsidRDefault="00BE1E9A" w:rsidP="00BE1E9A">
            <w:pPr>
              <w:ind w:left="-108"/>
            </w:pPr>
            <w:r w:rsidRPr="00C20B6B"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C20B6B" w:rsidRDefault="0094445A" w:rsidP="0094445A">
            <w:pPr>
              <w:ind w:left="-108" w:firstLine="708"/>
              <w:rPr>
                <w:lang w:val="en-US"/>
              </w:rPr>
            </w:pPr>
            <w:r>
              <w:rPr>
                <w:lang w:val="en-US"/>
              </w:rPr>
              <w:t>231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C20B6B" w:rsidRDefault="00BE1E9A" w:rsidP="00BE1E9A">
            <w:pPr>
              <w:jc w:val="center"/>
              <w:rPr>
                <w:color w:val="FF0000"/>
              </w:rPr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C20B6B" w:rsidRDefault="00BE1E9A" w:rsidP="00BE1E9A">
            <w:pPr>
              <w:ind w:left="-108"/>
              <w:rPr>
                <w:color w:val="FF0000"/>
              </w:rPr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C20B6B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C20B6B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C20B6B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C20B6B" w:rsidRDefault="00BE1E9A" w:rsidP="00BE1E9A">
            <w:pPr>
              <w:jc w:val="center"/>
              <w:rPr>
                <w:color w:val="FF0000"/>
              </w:rPr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C20B6B" w:rsidRDefault="00B60B5C" w:rsidP="00BE1E9A">
            <w:pPr>
              <w:rPr>
                <w:sz w:val="22"/>
              </w:rPr>
            </w:pPr>
            <w:r w:rsidRPr="00C20B6B">
              <w:rPr>
                <w:sz w:val="22"/>
              </w:rPr>
              <w:t xml:space="preserve">Время передачи: </w:t>
            </w:r>
            <w:r w:rsidR="00731D4E" w:rsidRPr="00C20B6B">
              <w:rPr>
                <w:sz w:val="22"/>
              </w:rPr>
              <w:t>1</w:t>
            </w:r>
            <w:r w:rsidR="00B653AD" w:rsidRPr="00133065">
              <w:rPr>
                <w:sz w:val="22"/>
              </w:rPr>
              <w:t>6</w:t>
            </w:r>
            <w:r w:rsidR="005D1135" w:rsidRPr="00C20B6B">
              <w:rPr>
                <w:sz w:val="22"/>
              </w:rPr>
              <w:t>:</w:t>
            </w:r>
            <w:r w:rsidR="00880082">
              <w:rPr>
                <w:sz w:val="22"/>
              </w:rPr>
              <w:t>25</w:t>
            </w:r>
          </w:p>
          <w:p w:rsidR="00BE1E9A" w:rsidRPr="00C20B6B" w:rsidRDefault="00BE1E9A" w:rsidP="00BE1E9A"/>
          <w:p w:rsidR="00BE1E9A" w:rsidRPr="00C20B6B" w:rsidRDefault="00BE1E9A" w:rsidP="00BE1E9A">
            <w:pPr>
              <w:rPr>
                <w:sz w:val="22"/>
              </w:rPr>
            </w:pPr>
            <w:r w:rsidRPr="00C20B6B">
              <w:t>Об отключении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C20B6B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25036E" w:rsidRPr="006C0A07" w:rsidRDefault="0025036E" w:rsidP="0025036E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 xml:space="preserve">ООО «БЭК»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>
        <w:rPr>
          <w:color w:val="000000" w:themeColor="text1"/>
          <w:sz w:val="24"/>
          <w:szCs w:val="24"/>
        </w:rPr>
        <w:t>восстановительных работ на</w:t>
      </w:r>
      <w:r w:rsidRPr="006C0A07">
        <w:rPr>
          <w:color w:val="000000" w:themeColor="text1"/>
          <w:sz w:val="24"/>
          <w:szCs w:val="24"/>
        </w:rPr>
        <w:t xml:space="preserve"> тепловой сет</w:t>
      </w:r>
      <w:r>
        <w:rPr>
          <w:color w:val="000000" w:themeColor="text1"/>
          <w:sz w:val="24"/>
          <w:szCs w:val="24"/>
        </w:rPr>
        <w:t>и 1</w:t>
      </w:r>
      <w:r w:rsidR="00D4650D">
        <w:rPr>
          <w:color w:val="000000" w:themeColor="text1"/>
          <w:sz w:val="24"/>
          <w:szCs w:val="24"/>
        </w:rPr>
        <w:t>2</w:t>
      </w:r>
      <w:r w:rsidRPr="00E43D00">
        <w:rPr>
          <w:color w:val="000000" w:themeColor="text1"/>
          <w:sz w:val="24"/>
          <w:szCs w:val="24"/>
        </w:rPr>
        <w:t xml:space="preserve"> коллектора на участке тепловой сети </w:t>
      </w:r>
      <w:r w:rsidR="00133065">
        <w:rPr>
          <w:color w:val="000000"/>
          <w:sz w:val="24"/>
          <w:szCs w:val="24"/>
        </w:rPr>
        <w:t>в</w:t>
      </w:r>
      <w:r w:rsidR="0013246D">
        <w:rPr>
          <w:color w:val="000000"/>
          <w:sz w:val="24"/>
          <w:szCs w:val="24"/>
        </w:rPr>
        <w:t xml:space="preserve"> ТК-</w:t>
      </w:r>
      <w:r w:rsidR="00133065">
        <w:rPr>
          <w:color w:val="000000"/>
          <w:sz w:val="24"/>
          <w:szCs w:val="24"/>
        </w:rPr>
        <w:t>15</w:t>
      </w:r>
      <w:r w:rsidR="0021097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 адрес</w:t>
      </w:r>
      <w:r w:rsidR="00D4650D">
        <w:rPr>
          <w:color w:val="000000"/>
          <w:sz w:val="24"/>
          <w:szCs w:val="24"/>
        </w:rPr>
        <w:t>у улица</w:t>
      </w:r>
      <w:r w:rsidR="0021097C">
        <w:rPr>
          <w:color w:val="000000"/>
          <w:sz w:val="24"/>
          <w:szCs w:val="24"/>
        </w:rPr>
        <w:t xml:space="preserve"> </w:t>
      </w:r>
      <w:r w:rsidR="00133065">
        <w:rPr>
          <w:color w:val="000000"/>
          <w:sz w:val="24"/>
          <w:szCs w:val="24"/>
        </w:rPr>
        <w:t>Березовая,11</w:t>
      </w:r>
      <w:r w:rsidR="00B653AD" w:rsidRPr="00B653AD">
        <w:rPr>
          <w:color w:val="000000"/>
          <w:sz w:val="24"/>
          <w:szCs w:val="24"/>
        </w:rPr>
        <w:t>(</w:t>
      </w:r>
      <w:r w:rsidR="00B653AD">
        <w:rPr>
          <w:color w:val="000000"/>
          <w:sz w:val="24"/>
          <w:szCs w:val="24"/>
        </w:rPr>
        <w:t>М/р-н</w:t>
      </w:r>
      <w:r w:rsidR="0013246D">
        <w:rPr>
          <w:color w:val="000000"/>
          <w:sz w:val="24"/>
          <w:szCs w:val="24"/>
        </w:rPr>
        <w:t xml:space="preserve"> Зеленый берег</w:t>
      </w:r>
      <w:r w:rsidR="00B653AD">
        <w:rPr>
          <w:color w:val="000000"/>
          <w:sz w:val="24"/>
          <w:szCs w:val="24"/>
        </w:rPr>
        <w:t>)</w:t>
      </w:r>
      <w:r w:rsidR="0021097C">
        <w:rPr>
          <w:color w:val="000000"/>
          <w:sz w:val="24"/>
          <w:szCs w:val="24"/>
        </w:rPr>
        <w:t xml:space="preserve"> </w:t>
      </w:r>
      <w:r w:rsidRPr="006C0A07">
        <w:rPr>
          <w:color w:val="000000" w:themeColor="text1"/>
          <w:sz w:val="24"/>
          <w:szCs w:val="24"/>
        </w:rPr>
        <w:t>в период времени:</w:t>
      </w:r>
      <w:r w:rsidR="0000605C">
        <w:rPr>
          <w:color w:val="000000" w:themeColor="text1"/>
          <w:sz w:val="24"/>
          <w:szCs w:val="24"/>
        </w:rPr>
        <w:t xml:space="preserve"> </w:t>
      </w:r>
    </w:p>
    <w:p w:rsidR="00133065" w:rsidRPr="00E02CF8" w:rsidRDefault="00133065" w:rsidP="00647390">
      <w:pPr>
        <w:pStyle w:val="ac"/>
        <w:ind w:firstLine="708"/>
        <w:jc w:val="both"/>
        <w:rPr>
          <w:b/>
          <w:color w:val="FF0000"/>
          <w:sz w:val="32"/>
          <w:szCs w:val="32"/>
        </w:rPr>
      </w:pPr>
      <w:r w:rsidRPr="00E02CF8">
        <w:rPr>
          <w:b/>
          <w:color w:val="FF0000"/>
          <w:sz w:val="32"/>
          <w:szCs w:val="32"/>
        </w:rPr>
        <w:t>С</w:t>
      </w:r>
      <w:r>
        <w:rPr>
          <w:b/>
          <w:color w:val="FF0000"/>
          <w:sz w:val="32"/>
          <w:szCs w:val="32"/>
        </w:rPr>
        <w:t xml:space="preserve"> 09:00ч.</w:t>
      </w:r>
      <w:r w:rsidRPr="001906D1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до 1</w:t>
      </w:r>
      <w:r w:rsidR="0094445A" w:rsidRPr="00880082">
        <w:rPr>
          <w:b/>
          <w:color w:val="FF0000"/>
          <w:sz w:val="32"/>
          <w:szCs w:val="32"/>
        </w:rPr>
        <w:t>8</w:t>
      </w:r>
      <w:r>
        <w:rPr>
          <w:b/>
          <w:color w:val="FF0000"/>
          <w:sz w:val="32"/>
          <w:szCs w:val="32"/>
        </w:rPr>
        <w:t>:00ч. «01</w:t>
      </w:r>
      <w:r w:rsidRPr="004D06D1">
        <w:rPr>
          <w:b/>
          <w:color w:val="FF0000"/>
          <w:sz w:val="32"/>
          <w:szCs w:val="32"/>
        </w:rPr>
        <w:t xml:space="preserve">» </w:t>
      </w:r>
      <w:r>
        <w:rPr>
          <w:b/>
          <w:color w:val="FF0000"/>
          <w:sz w:val="32"/>
          <w:szCs w:val="32"/>
        </w:rPr>
        <w:t>Апреля 2021</w:t>
      </w:r>
      <w:r w:rsidRPr="004D06D1">
        <w:rPr>
          <w:b/>
          <w:color w:val="FF0000"/>
          <w:sz w:val="32"/>
          <w:szCs w:val="32"/>
        </w:rPr>
        <w:t>г.</w:t>
      </w:r>
    </w:p>
    <w:p w:rsidR="00133065" w:rsidRPr="009A7CE6" w:rsidRDefault="00133065" w:rsidP="00647390">
      <w:pPr>
        <w:jc w:val="both"/>
        <w:rPr>
          <w:color w:val="FF0000"/>
        </w:rPr>
      </w:pPr>
      <w:r w:rsidRPr="001906D1">
        <w:rPr>
          <w:color w:val="FF0000"/>
          <w:sz w:val="28"/>
          <w:szCs w:val="28"/>
        </w:rPr>
        <w:t>будет отключено теплоснабжение</w:t>
      </w:r>
      <w:r>
        <w:rPr>
          <w:color w:val="FF0000"/>
          <w:sz w:val="28"/>
          <w:szCs w:val="28"/>
        </w:rPr>
        <w:t xml:space="preserve"> </w:t>
      </w:r>
      <w:r w:rsidRPr="001906D1">
        <w:rPr>
          <w:color w:val="FF0000"/>
          <w:sz w:val="28"/>
          <w:szCs w:val="28"/>
        </w:rPr>
        <w:t>потребителей</w:t>
      </w:r>
      <w:r>
        <w:rPr>
          <w:color w:val="FF0000"/>
        </w:rPr>
        <w:t>.</w:t>
      </w:r>
    </w:p>
    <w:p w:rsidR="00133065" w:rsidRPr="00E9162D" w:rsidRDefault="00133065" w:rsidP="00647390">
      <w:pPr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В случае изменения продолжительности отключения будет сообщено дополнительно.</w:t>
      </w:r>
    </w:p>
    <w:p w:rsidR="00133065" w:rsidRPr="00E9162D" w:rsidRDefault="00133065" w:rsidP="00647390">
      <w:pPr>
        <w:spacing w:after="120"/>
        <w:ind w:firstLine="708"/>
        <w:jc w:val="both"/>
        <w:rPr>
          <w:rFonts w:eastAsia="Calibri"/>
          <w:color w:val="000000"/>
        </w:rPr>
      </w:pPr>
      <w:r w:rsidRPr="00E9162D">
        <w:rPr>
          <w:rFonts w:eastAsia="Calibri"/>
          <w:color w:val="000000"/>
        </w:rPr>
        <w:t>Необходимо на период отключения теплоснабжения:</w:t>
      </w:r>
    </w:p>
    <w:p w:rsidR="00133065" w:rsidRDefault="00133065" w:rsidP="00647390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К 9 </w:t>
      </w:r>
      <w:proofErr w:type="spellStart"/>
      <w:r>
        <w:rPr>
          <w:color w:val="000000" w:themeColor="text1"/>
        </w:rPr>
        <w:t>чч</w:t>
      </w:r>
      <w:proofErr w:type="spellEnd"/>
      <w:r>
        <w:rPr>
          <w:color w:val="000000" w:themeColor="text1"/>
        </w:rPr>
        <w:t xml:space="preserve"> 00мм закрыть входные задвижки ТПУ на вводе в здание.</w:t>
      </w:r>
    </w:p>
    <w:p w:rsidR="00133065" w:rsidRDefault="00133065" w:rsidP="00647390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>
        <w:t xml:space="preserve">Установить непрерывный контроль за состоянием ТПУ и температурой теплоносителя в отключенных приборах и трубопроводах системы отопления в местах, наиболее подверженных риску замерзания. При снижении температуры теплоносителя на этих участках до плюс 5 </w:t>
      </w:r>
      <w:proofErr w:type="spellStart"/>
      <w:r w:rsidRPr="00E6691E">
        <w:rPr>
          <w:vertAlign w:val="superscript"/>
        </w:rPr>
        <w:t>о</w:t>
      </w:r>
      <w:r>
        <w:t>С</w:t>
      </w:r>
      <w:proofErr w:type="spellEnd"/>
      <w:r>
        <w:t xml:space="preserve"> – опорожнить систему отопления, чтобы не допустить замерзания в ней воды.</w:t>
      </w:r>
    </w:p>
    <w:p w:rsidR="00133065" w:rsidRPr="000B5FFA" w:rsidRDefault="00133065" w:rsidP="00647390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О закрытии задвижек в ТПУ сообщить диспетчеру РТС-1 по тел. 793-706.</w:t>
      </w:r>
    </w:p>
    <w:p w:rsidR="00133065" w:rsidRDefault="00133065" w:rsidP="00647390">
      <w:pPr>
        <w:pStyle w:val="aa"/>
        <w:numPr>
          <w:ilvl w:val="0"/>
          <w:numId w:val="3"/>
        </w:numPr>
        <w:tabs>
          <w:tab w:val="left" w:pos="426"/>
        </w:tabs>
        <w:spacing w:after="120"/>
        <w:ind w:firstLine="0"/>
        <w:jc w:val="both"/>
      </w:pPr>
      <w:r w:rsidRPr="006C0A07">
        <w:t xml:space="preserve">Докладывать о состоянии </w:t>
      </w:r>
      <w:r>
        <w:t>ТПУ</w:t>
      </w:r>
      <w:r w:rsidRPr="006C0A07">
        <w:t xml:space="preserve"> и о возникших проблемах</w:t>
      </w:r>
      <w:r>
        <w:t xml:space="preserve"> диспетчеру РТС-1 или диспетчеру </w:t>
      </w:r>
      <w:proofErr w:type="spellStart"/>
      <w:r>
        <w:t>Иркутскэнергосбыта</w:t>
      </w:r>
      <w:proofErr w:type="spellEnd"/>
      <w:r>
        <w:t xml:space="preserve">.  </w:t>
      </w:r>
    </w:p>
    <w:p w:rsidR="00133065" w:rsidRPr="007A00F7" w:rsidRDefault="00133065" w:rsidP="00133065">
      <w:pPr>
        <w:pStyle w:val="aa"/>
        <w:spacing w:after="120"/>
        <w:ind w:left="0"/>
        <w:jc w:val="both"/>
        <w:rPr>
          <w:u w:val="single"/>
        </w:rPr>
      </w:pPr>
      <w:r w:rsidRPr="007A00F7">
        <w:rPr>
          <w:u w:val="single"/>
        </w:rPr>
        <w:t>Пе</w:t>
      </w:r>
      <w:r w:rsidRPr="00D50F9E">
        <w:rPr>
          <w:u w:val="single"/>
        </w:rPr>
        <w:t>речень потребителей, попадающих под отключение теплоснабжения:</w:t>
      </w:r>
    </w:p>
    <w:tbl>
      <w:tblPr>
        <w:tblW w:w="10346" w:type="dxa"/>
        <w:tblLook w:val="04A0" w:firstRow="1" w:lastRow="0" w:firstColumn="1" w:lastColumn="0" w:noHBand="0" w:noVBand="1"/>
      </w:tblPr>
      <w:tblGrid>
        <w:gridCol w:w="2387"/>
        <w:gridCol w:w="1443"/>
        <w:gridCol w:w="3667"/>
        <w:gridCol w:w="2028"/>
        <w:gridCol w:w="821"/>
      </w:tblGrid>
      <w:tr w:rsidR="0013246D" w:rsidTr="0013246D">
        <w:trPr>
          <w:trHeight w:val="90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6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13246D" w:rsidRDefault="001324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10б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14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Зеленая, дом № 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Снежная, дом № 12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11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Pr="0013246D" w:rsidRDefault="0013246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3246D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9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3246D" w:rsidTr="0013246D">
        <w:trPr>
          <w:trHeight w:val="90"/>
        </w:trPr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664056 </w:t>
            </w:r>
            <w:proofErr w:type="spellStart"/>
            <w:r>
              <w:rPr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Иркутская, </w:t>
            </w:r>
            <w:proofErr w:type="spellStart"/>
            <w:r>
              <w:rPr>
                <w:color w:val="000000"/>
                <w:sz w:val="20"/>
                <w:szCs w:val="20"/>
              </w:rPr>
              <w:t>рп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Маркова, микрорайон Зеленый Берег, </w:t>
            </w:r>
            <w:proofErr w:type="spellStart"/>
            <w:r>
              <w:rPr>
                <w:color w:val="000000"/>
                <w:sz w:val="20"/>
                <w:szCs w:val="20"/>
              </w:rPr>
              <w:t>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Березовая, дом № 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3246D" w:rsidRDefault="001324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13246D" w:rsidRDefault="0013246D" w:rsidP="00FD6115">
      <w:pPr>
        <w:ind w:right="-2" w:firstLine="6"/>
        <w:contextualSpacing/>
        <w:rPr>
          <w:color w:val="000000" w:themeColor="text1"/>
          <w:sz w:val="20"/>
          <w:szCs w:val="20"/>
        </w:rPr>
      </w:pPr>
    </w:p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9A5DBF">
        <w:rPr>
          <w:sz w:val="20"/>
          <w:szCs w:val="20"/>
        </w:rPr>
        <w:t xml:space="preserve"> </w:t>
      </w:r>
      <w:r w:rsidR="00B653AD">
        <w:rPr>
          <w:sz w:val="20"/>
          <w:szCs w:val="20"/>
        </w:rPr>
        <w:t>Попов Н.Н.</w:t>
      </w:r>
      <w:r w:rsidR="00267F86">
        <w:rPr>
          <w:sz w:val="20"/>
          <w:szCs w:val="20"/>
        </w:rPr>
        <w:t xml:space="preserve">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C20B6B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955288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C20B6B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955288"/>
        </w:tc>
        <w:tc>
          <w:tcPr>
            <w:tcW w:w="1788" w:type="dxa"/>
            <w:vMerge/>
          </w:tcPr>
          <w:p w:rsidR="00FD6115" w:rsidRPr="008A335A" w:rsidRDefault="00FD6115" w:rsidP="00955288"/>
        </w:tc>
        <w:tc>
          <w:tcPr>
            <w:tcW w:w="1898" w:type="dxa"/>
            <w:vMerge/>
          </w:tcPr>
          <w:p w:rsidR="00FD6115" w:rsidRPr="004306A7" w:rsidRDefault="00FD6115" w:rsidP="00955288"/>
        </w:tc>
        <w:tc>
          <w:tcPr>
            <w:tcW w:w="1842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955288"/>
        </w:tc>
      </w:tr>
      <w:tr w:rsidR="00C20B6B" w:rsidTr="00C20B6B">
        <w:trPr>
          <w:trHeight w:val="357"/>
        </w:trPr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C20B6B" w:rsidP="00C20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Марковского МО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25F4B" w:rsidRPr="00C20B6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125F4B" w:rsidRPr="00C20B6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B653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="00B653AD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33065" w:rsidTr="00C20B6B">
        <w:tc>
          <w:tcPr>
            <w:tcW w:w="568" w:type="dxa"/>
            <w:vAlign w:val="center"/>
          </w:tcPr>
          <w:p w:rsidR="00133065" w:rsidRDefault="00133065" w:rsidP="00133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133065" w:rsidRPr="004A62C1" w:rsidRDefault="00133065" w:rsidP="00133065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133065" w:rsidRPr="000F2CE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3065" w:rsidRPr="00C20B6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133065" w:rsidRPr="00C20B6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30.03.21</w:t>
            </w:r>
          </w:p>
        </w:tc>
        <w:tc>
          <w:tcPr>
            <w:tcW w:w="1360" w:type="dxa"/>
            <w:vAlign w:val="center"/>
          </w:tcPr>
          <w:p w:rsidR="00133065" w:rsidRPr="000F2CE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33065" w:rsidTr="00C20B6B">
        <w:tc>
          <w:tcPr>
            <w:tcW w:w="568" w:type="dxa"/>
            <w:vAlign w:val="center"/>
          </w:tcPr>
          <w:p w:rsidR="00133065" w:rsidRDefault="00133065" w:rsidP="00133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133065" w:rsidRPr="004A62C1" w:rsidRDefault="00133065" w:rsidP="00133065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133065" w:rsidRPr="000F2CE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3065" w:rsidRPr="00C20B6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133065" w:rsidRPr="00C20B6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30.03.21</w:t>
            </w:r>
          </w:p>
        </w:tc>
        <w:tc>
          <w:tcPr>
            <w:tcW w:w="1360" w:type="dxa"/>
            <w:vAlign w:val="center"/>
          </w:tcPr>
          <w:p w:rsidR="00133065" w:rsidRPr="000F2CE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33065" w:rsidTr="00C20B6B">
        <w:tc>
          <w:tcPr>
            <w:tcW w:w="568" w:type="dxa"/>
            <w:vAlign w:val="center"/>
          </w:tcPr>
          <w:p w:rsidR="00133065" w:rsidRDefault="00133065" w:rsidP="00133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133065" w:rsidRPr="004A62C1" w:rsidRDefault="00133065" w:rsidP="00133065">
            <w:pPr>
              <w:rPr>
                <w:sz w:val="20"/>
              </w:rPr>
            </w:pPr>
            <w:r w:rsidRPr="004A62C1">
              <w:rPr>
                <w:sz w:val="20"/>
              </w:rPr>
              <w:t>ДПБО</w:t>
            </w:r>
          </w:p>
        </w:tc>
        <w:tc>
          <w:tcPr>
            <w:tcW w:w="1898" w:type="dxa"/>
            <w:vAlign w:val="center"/>
          </w:tcPr>
          <w:p w:rsidR="00133065" w:rsidRPr="000F2CE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33065" w:rsidRPr="00C20B6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shd w:val="clear" w:color="auto" w:fill="auto"/>
          </w:tcPr>
          <w:p w:rsidR="00133065" w:rsidRPr="00C20B6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30.03.21</w:t>
            </w:r>
          </w:p>
        </w:tc>
        <w:tc>
          <w:tcPr>
            <w:tcW w:w="1360" w:type="dxa"/>
            <w:vAlign w:val="center"/>
          </w:tcPr>
          <w:p w:rsidR="00133065" w:rsidRPr="000F2CE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33065" w:rsidTr="00652F79">
        <w:tc>
          <w:tcPr>
            <w:tcW w:w="568" w:type="dxa"/>
            <w:vAlign w:val="center"/>
          </w:tcPr>
          <w:p w:rsidR="00133065" w:rsidRDefault="00133065" w:rsidP="00133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133065" w:rsidRPr="004A62C1" w:rsidRDefault="00133065" w:rsidP="00133065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:rsidR="00133065" w:rsidRPr="000F2CE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065" w:rsidRPr="000F2CE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33065" w:rsidRPr="00C20B6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30.03.21</w:t>
            </w:r>
          </w:p>
        </w:tc>
        <w:tc>
          <w:tcPr>
            <w:tcW w:w="1360" w:type="dxa"/>
            <w:vAlign w:val="center"/>
          </w:tcPr>
          <w:p w:rsidR="00133065" w:rsidRPr="000F2CE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133065" w:rsidTr="00652F79">
        <w:tc>
          <w:tcPr>
            <w:tcW w:w="568" w:type="dxa"/>
            <w:vAlign w:val="center"/>
          </w:tcPr>
          <w:p w:rsidR="00133065" w:rsidRDefault="00133065" w:rsidP="001330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133065" w:rsidRPr="00AD1C68" w:rsidRDefault="00133065" w:rsidP="00133065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133065" w:rsidRPr="000F2CE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33065" w:rsidRPr="000F2CEB" w:rsidRDefault="00133065" w:rsidP="001330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33065" w:rsidRPr="00C20B6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30.03.21</w:t>
            </w:r>
          </w:p>
        </w:tc>
        <w:tc>
          <w:tcPr>
            <w:tcW w:w="1360" w:type="dxa"/>
            <w:vAlign w:val="center"/>
          </w:tcPr>
          <w:p w:rsidR="00133065" w:rsidRPr="000F2CEB" w:rsidRDefault="00133065" w:rsidP="001330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C20B6B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C20B6B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</w:tbl>
    <w:p w:rsidR="006C0A07" w:rsidRDefault="006C0A07" w:rsidP="00BF17F4"/>
    <w:p w:rsidR="00872E0A" w:rsidRDefault="00872E0A" w:rsidP="00BF17F4"/>
    <w:sectPr w:rsidR="00872E0A" w:rsidSect="00652F79">
      <w:headerReference w:type="default" r:id="rId8"/>
      <w:pgSz w:w="11906" w:h="16838" w:code="9"/>
      <w:pgMar w:top="1134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CF9" w:rsidRDefault="00202CF9">
      <w:r>
        <w:separator/>
      </w:r>
    </w:p>
  </w:endnote>
  <w:endnote w:type="continuationSeparator" w:id="0">
    <w:p w:rsidR="00202CF9" w:rsidRDefault="0020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CF9" w:rsidRDefault="00202CF9">
      <w:r>
        <w:separator/>
      </w:r>
    </w:p>
  </w:footnote>
  <w:footnote w:type="continuationSeparator" w:id="0">
    <w:p w:rsidR="00202CF9" w:rsidRDefault="00202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880082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05C"/>
    <w:rsid w:val="000063E8"/>
    <w:rsid w:val="00006D66"/>
    <w:rsid w:val="00013A4D"/>
    <w:rsid w:val="0002366E"/>
    <w:rsid w:val="00026D21"/>
    <w:rsid w:val="00032918"/>
    <w:rsid w:val="0004365F"/>
    <w:rsid w:val="00050921"/>
    <w:rsid w:val="00052C6A"/>
    <w:rsid w:val="00054C3E"/>
    <w:rsid w:val="0005544A"/>
    <w:rsid w:val="000607CE"/>
    <w:rsid w:val="00074965"/>
    <w:rsid w:val="000806FE"/>
    <w:rsid w:val="00082A3F"/>
    <w:rsid w:val="00085F7E"/>
    <w:rsid w:val="000A40A1"/>
    <w:rsid w:val="000C151E"/>
    <w:rsid w:val="000C7815"/>
    <w:rsid w:val="000F2E90"/>
    <w:rsid w:val="000F6317"/>
    <w:rsid w:val="00102EE0"/>
    <w:rsid w:val="001259D6"/>
    <w:rsid w:val="00125F4B"/>
    <w:rsid w:val="0013246D"/>
    <w:rsid w:val="00133065"/>
    <w:rsid w:val="00136E7E"/>
    <w:rsid w:val="00145CE4"/>
    <w:rsid w:val="00147F32"/>
    <w:rsid w:val="00150FAA"/>
    <w:rsid w:val="00152E31"/>
    <w:rsid w:val="00152E85"/>
    <w:rsid w:val="00157162"/>
    <w:rsid w:val="00161E90"/>
    <w:rsid w:val="0016248E"/>
    <w:rsid w:val="001719F4"/>
    <w:rsid w:val="00194B43"/>
    <w:rsid w:val="001A34E3"/>
    <w:rsid w:val="001B23DD"/>
    <w:rsid w:val="001B26BC"/>
    <w:rsid w:val="001C128A"/>
    <w:rsid w:val="001C6522"/>
    <w:rsid w:val="001D4CB2"/>
    <w:rsid w:val="001D7B21"/>
    <w:rsid w:val="001E1955"/>
    <w:rsid w:val="001F25B8"/>
    <w:rsid w:val="001F79D8"/>
    <w:rsid w:val="001F7EFC"/>
    <w:rsid w:val="00202CF9"/>
    <w:rsid w:val="0020773D"/>
    <w:rsid w:val="0021097C"/>
    <w:rsid w:val="0021218A"/>
    <w:rsid w:val="002303C5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B3CE5"/>
    <w:rsid w:val="002B6738"/>
    <w:rsid w:val="002C224A"/>
    <w:rsid w:val="002D31CF"/>
    <w:rsid w:val="002E0AF6"/>
    <w:rsid w:val="002F42F5"/>
    <w:rsid w:val="002F5E1A"/>
    <w:rsid w:val="00300FD7"/>
    <w:rsid w:val="0030668A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A1CA2"/>
    <w:rsid w:val="003A272A"/>
    <w:rsid w:val="003C606B"/>
    <w:rsid w:val="003D1896"/>
    <w:rsid w:val="003D32CF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C5216"/>
    <w:rsid w:val="004D37D6"/>
    <w:rsid w:val="004E31AA"/>
    <w:rsid w:val="004F5411"/>
    <w:rsid w:val="004F5FAF"/>
    <w:rsid w:val="00500C5D"/>
    <w:rsid w:val="00502D19"/>
    <w:rsid w:val="0050322A"/>
    <w:rsid w:val="005162CA"/>
    <w:rsid w:val="00520F21"/>
    <w:rsid w:val="005223D8"/>
    <w:rsid w:val="00522E71"/>
    <w:rsid w:val="00525557"/>
    <w:rsid w:val="005303E2"/>
    <w:rsid w:val="00530791"/>
    <w:rsid w:val="005356AC"/>
    <w:rsid w:val="00537EBE"/>
    <w:rsid w:val="00546BEB"/>
    <w:rsid w:val="005470DB"/>
    <w:rsid w:val="00560E0A"/>
    <w:rsid w:val="005758FB"/>
    <w:rsid w:val="00585E27"/>
    <w:rsid w:val="005A0217"/>
    <w:rsid w:val="005A3F45"/>
    <w:rsid w:val="005A63A4"/>
    <w:rsid w:val="005A7A49"/>
    <w:rsid w:val="005B4676"/>
    <w:rsid w:val="005C06FB"/>
    <w:rsid w:val="005D1135"/>
    <w:rsid w:val="005E1868"/>
    <w:rsid w:val="005E2BAD"/>
    <w:rsid w:val="005E40EE"/>
    <w:rsid w:val="00603C61"/>
    <w:rsid w:val="00614508"/>
    <w:rsid w:val="00615DF5"/>
    <w:rsid w:val="006212DF"/>
    <w:rsid w:val="006306F1"/>
    <w:rsid w:val="00652F79"/>
    <w:rsid w:val="00656BB8"/>
    <w:rsid w:val="00660717"/>
    <w:rsid w:val="006621C9"/>
    <w:rsid w:val="00667852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31D4E"/>
    <w:rsid w:val="00733629"/>
    <w:rsid w:val="0077290C"/>
    <w:rsid w:val="00775F1F"/>
    <w:rsid w:val="00784860"/>
    <w:rsid w:val="00790B74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C66"/>
    <w:rsid w:val="007D3A54"/>
    <w:rsid w:val="00801DD8"/>
    <w:rsid w:val="008148AD"/>
    <w:rsid w:val="00833CDF"/>
    <w:rsid w:val="00841D4E"/>
    <w:rsid w:val="00842617"/>
    <w:rsid w:val="00866E11"/>
    <w:rsid w:val="00872E0A"/>
    <w:rsid w:val="008738D8"/>
    <w:rsid w:val="00880082"/>
    <w:rsid w:val="008813E7"/>
    <w:rsid w:val="008836D3"/>
    <w:rsid w:val="00885995"/>
    <w:rsid w:val="00886BD0"/>
    <w:rsid w:val="008879A6"/>
    <w:rsid w:val="00896227"/>
    <w:rsid w:val="008A335A"/>
    <w:rsid w:val="008B6266"/>
    <w:rsid w:val="008C6249"/>
    <w:rsid w:val="008C7046"/>
    <w:rsid w:val="008D120F"/>
    <w:rsid w:val="008D564C"/>
    <w:rsid w:val="008F377B"/>
    <w:rsid w:val="008F7905"/>
    <w:rsid w:val="00902A6B"/>
    <w:rsid w:val="00917477"/>
    <w:rsid w:val="00932CED"/>
    <w:rsid w:val="0094445A"/>
    <w:rsid w:val="00945835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64AB"/>
    <w:rsid w:val="00A0271D"/>
    <w:rsid w:val="00A12FC9"/>
    <w:rsid w:val="00A16518"/>
    <w:rsid w:val="00A166D3"/>
    <w:rsid w:val="00A16C94"/>
    <w:rsid w:val="00A235A8"/>
    <w:rsid w:val="00A254F7"/>
    <w:rsid w:val="00A26D07"/>
    <w:rsid w:val="00A550E4"/>
    <w:rsid w:val="00A57E6F"/>
    <w:rsid w:val="00A605DF"/>
    <w:rsid w:val="00A639AC"/>
    <w:rsid w:val="00A63A7E"/>
    <w:rsid w:val="00A81F11"/>
    <w:rsid w:val="00AA12E1"/>
    <w:rsid w:val="00AA1E06"/>
    <w:rsid w:val="00AB6364"/>
    <w:rsid w:val="00AD04DE"/>
    <w:rsid w:val="00AD1C68"/>
    <w:rsid w:val="00AD20C8"/>
    <w:rsid w:val="00AD6218"/>
    <w:rsid w:val="00AD7C08"/>
    <w:rsid w:val="00AE0109"/>
    <w:rsid w:val="00B01F73"/>
    <w:rsid w:val="00B16B25"/>
    <w:rsid w:val="00B17CEB"/>
    <w:rsid w:val="00B24CC9"/>
    <w:rsid w:val="00B5461E"/>
    <w:rsid w:val="00B554A2"/>
    <w:rsid w:val="00B6012C"/>
    <w:rsid w:val="00B60B5C"/>
    <w:rsid w:val="00B625D4"/>
    <w:rsid w:val="00B653AD"/>
    <w:rsid w:val="00B72594"/>
    <w:rsid w:val="00B77D6C"/>
    <w:rsid w:val="00B81380"/>
    <w:rsid w:val="00B848C9"/>
    <w:rsid w:val="00B84FF0"/>
    <w:rsid w:val="00B96EC8"/>
    <w:rsid w:val="00BA2107"/>
    <w:rsid w:val="00BA40E6"/>
    <w:rsid w:val="00BB0F24"/>
    <w:rsid w:val="00BB3FAC"/>
    <w:rsid w:val="00BB7FAA"/>
    <w:rsid w:val="00BC1AF8"/>
    <w:rsid w:val="00BD1C91"/>
    <w:rsid w:val="00BE1E9A"/>
    <w:rsid w:val="00BE6506"/>
    <w:rsid w:val="00BE7D91"/>
    <w:rsid w:val="00BF17F4"/>
    <w:rsid w:val="00C0122A"/>
    <w:rsid w:val="00C03CEB"/>
    <w:rsid w:val="00C113BF"/>
    <w:rsid w:val="00C12B42"/>
    <w:rsid w:val="00C12EB8"/>
    <w:rsid w:val="00C13C1C"/>
    <w:rsid w:val="00C167E7"/>
    <w:rsid w:val="00C20B6B"/>
    <w:rsid w:val="00C25EC0"/>
    <w:rsid w:val="00C33956"/>
    <w:rsid w:val="00C507F3"/>
    <w:rsid w:val="00C53D04"/>
    <w:rsid w:val="00C65F0E"/>
    <w:rsid w:val="00C66061"/>
    <w:rsid w:val="00CA38FC"/>
    <w:rsid w:val="00CB1A02"/>
    <w:rsid w:val="00CB6057"/>
    <w:rsid w:val="00CC17D5"/>
    <w:rsid w:val="00CE322C"/>
    <w:rsid w:val="00CE51B0"/>
    <w:rsid w:val="00CF6E3C"/>
    <w:rsid w:val="00D012A0"/>
    <w:rsid w:val="00D15519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826D6"/>
    <w:rsid w:val="00D9325E"/>
    <w:rsid w:val="00DB2D2D"/>
    <w:rsid w:val="00DD0A8A"/>
    <w:rsid w:val="00DD1A3A"/>
    <w:rsid w:val="00DD3A06"/>
    <w:rsid w:val="00DE3935"/>
    <w:rsid w:val="00DF21A2"/>
    <w:rsid w:val="00DF2B4C"/>
    <w:rsid w:val="00E03003"/>
    <w:rsid w:val="00E03CF9"/>
    <w:rsid w:val="00E11B77"/>
    <w:rsid w:val="00E1560B"/>
    <w:rsid w:val="00E214B7"/>
    <w:rsid w:val="00E26AC1"/>
    <w:rsid w:val="00E33742"/>
    <w:rsid w:val="00E35246"/>
    <w:rsid w:val="00E43D00"/>
    <w:rsid w:val="00E44D46"/>
    <w:rsid w:val="00E465E3"/>
    <w:rsid w:val="00E52BAF"/>
    <w:rsid w:val="00E631F8"/>
    <w:rsid w:val="00E6691E"/>
    <w:rsid w:val="00E82FEF"/>
    <w:rsid w:val="00E9162D"/>
    <w:rsid w:val="00E92F58"/>
    <w:rsid w:val="00E96A67"/>
    <w:rsid w:val="00EF7ADF"/>
    <w:rsid w:val="00F00455"/>
    <w:rsid w:val="00F11EB0"/>
    <w:rsid w:val="00F2359C"/>
    <w:rsid w:val="00F2778D"/>
    <w:rsid w:val="00F32AB5"/>
    <w:rsid w:val="00F338D0"/>
    <w:rsid w:val="00F36BD3"/>
    <w:rsid w:val="00F40869"/>
    <w:rsid w:val="00F53F33"/>
    <w:rsid w:val="00F54474"/>
    <w:rsid w:val="00F704C4"/>
    <w:rsid w:val="00F70968"/>
    <w:rsid w:val="00F85D4B"/>
    <w:rsid w:val="00F862C0"/>
    <w:rsid w:val="00FB4F3B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60513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51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12</cp:revision>
  <cp:lastPrinted>2019-10-31T12:58:00Z</cp:lastPrinted>
  <dcterms:created xsi:type="dcterms:W3CDTF">2020-11-24T22:44:00Z</dcterms:created>
  <dcterms:modified xsi:type="dcterms:W3CDTF">2021-03-30T06:53:00Z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