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F0B" w:rsidRDefault="00A8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80F0B" w:rsidRDefault="00A80F0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C275A8">
            <w:pPr>
              <w:ind w:left="-108"/>
              <w:jc w:val="center"/>
            </w:pPr>
            <w:r>
              <w:t xml:space="preserve">От </w:t>
            </w:r>
            <w:r w:rsidR="00C275A8">
              <w:t>13</w:t>
            </w:r>
            <w:r>
              <w:t>.</w:t>
            </w:r>
            <w:r w:rsidR="00991FCE">
              <w:t>0</w:t>
            </w:r>
            <w:r w:rsidR="00C275A8">
              <w:t>7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C275A8" w:rsidRDefault="009E5D3B" w:rsidP="005F7720">
            <w:pPr>
              <w:jc w:val="center"/>
            </w:pPr>
            <w:r>
              <w:t>639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A625BE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  <w:r w:rsidR="008222A3">
              <w:rPr>
                <w:sz w:val="22"/>
              </w:rPr>
              <w:t>08</w:t>
            </w:r>
            <w:r w:rsidR="00A625BE">
              <w:rPr>
                <w:sz w:val="22"/>
              </w:rPr>
              <w:t>:</w:t>
            </w:r>
            <w:r w:rsidR="008222A3">
              <w:rPr>
                <w:sz w:val="22"/>
              </w:rPr>
              <w:t>50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BC4D70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FA1BB9">
              <w:t>отключении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e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ТК-48-3 до ТК-48-5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8E5DCC">
        <w:rPr>
          <w:color w:val="000000" w:themeColor="text1"/>
          <w:sz w:val="24"/>
          <w:szCs w:val="24"/>
        </w:rPr>
        <w:t xml:space="preserve">Академическая,26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A9673C" w:rsidRPr="00A9673C" w:rsidRDefault="00415930" w:rsidP="00A9673C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0</w:t>
      </w:r>
      <w:r w:rsidR="00C275A8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>:00</w:t>
      </w:r>
      <w:r w:rsidR="00C275A8">
        <w:rPr>
          <w:color w:val="FF0000"/>
          <w:sz w:val="32"/>
          <w:szCs w:val="32"/>
        </w:rPr>
        <w:t xml:space="preserve"> «16</w:t>
      </w:r>
      <w:r w:rsidR="00C275A8" w:rsidRPr="004C5996">
        <w:rPr>
          <w:color w:val="FF0000"/>
          <w:sz w:val="32"/>
          <w:szCs w:val="32"/>
        </w:rPr>
        <w:t xml:space="preserve">» </w:t>
      </w:r>
      <w:r w:rsidR="00C275A8">
        <w:rPr>
          <w:color w:val="FF0000"/>
          <w:sz w:val="32"/>
          <w:szCs w:val="32"/>
        </w:rPr>
        <w:t>Июля</w:t>
      </w:r>
      <w:r w:rsidR="00C275A8" w:rsidRPr="004C5996">
        <w:rPr>
          <w:color w:val="FF0000"/>
          <w:sz w:val="32"/>
          <w:szCs w:val="32"/>
        </w:rPr>
        <w:t xml:space="preserve"> 202</w:t>
      </w:r>
      <w:r w:rsidR="00C275A8">
        <w:rPr>
          <w:color w:val="FF0000"/>
          <w:sz w:val="32"/>
          <w:szCs w:val="32"/>
        </w:rPr>
        <w:t>1</w:t>
      </w:r>
      <w:r w:rsidR="00C275A8" w:rsidRPr="004C5996">
        <w:rPr>
          <w:color w:val="FF0000"/>
          <w:sz w:val="32"/>
          <w:szCs w:val="32"/>
        </w:rPr>
        <w:t>г.</w:t>
      </w:r>
      <w:r w:rsidR="00C275A8" w:rsidRPr="00A9673C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до </w:t>
      </w:r>
      <w:r w:rsidR="00C275A8">
        <w:rPr>
          <w:color w:val="FF0000"/>
          <w:sz w:val="32"/>
          <w:szCs w:val="32"/>
        </w:rPr>
        <w:t>03</w:t>
      </w:r>
      <w:r w:rsidR="00462AD5">
        <w:rPr>
          <w:color w:val="FF0000"/>
          <w:sz w:val="32"/>
          <w:szCs w:val="32"/>
        </w:rPr>
        <w:t>:00 «</w:t>
      </w:r>
      <w:r w:rsidR="00C275A8">
        <w:rPr>
          <w:color w:val="FF0000"/>
          <w:sz w:val="32"/>
          <w:szCs w:val="32"/>
        </w:rPr>
        <w:t>19</w:t>
      </w:r>
      <w:r w:rsidR="00A9673C" w:rsidRPr="004C5996">
        <w:rPr>
          <w:color w:val="FF0000"/>
          <w:sz w:val="32"/>
          <w:szCs w:val="32"/>
        </w:rPr>
        <w:t xml:space="preserve">» </w:t>
      </w:r>
      <w:r w:rsidR="00A717D8">
        <w:rPr>
          <w:color w:val="FF0000"/>
          <w:sz w:val="32"/>
          <w:szCs w:val="32"/>
        </w:rPr>
        <w:t>Ию</w:t>
      </w:r>
      <w:r w:rsidR="00C275A8">
        <w:rPr>
          <w:color w:val="FF0000"/>
          <w:sz w:val="32"/>
          <w:szCs w:val="32"/>
        </w:rPr>
        <w:t>л</w:t>
      </w:r>
      <w:r w:rsidR="00A717D8">
        <w:rPr>
          <w:color w:val="FF0000"/>
          <w:sz w:val="32"/>
          <w:szCs w:val="32"/>
        </w:rPr>
        <w:t>я</w:t>
      </w:r>
      <w:r w:rsidR="00A9673C" w:rsidRPr="004C5996">
        <w:rPr>
          <w:color w:val="FF0000"/>
          <w:sz w:val="32"/>
          <w:szCs w:val="32"/>
        </w:rPr>
        <w:t xml:space="preserve"> 202</w:t>
      </w:r>
      <w:r w:rsidR="00BC03DB">
        <w:rPr>
          <w:color w:val="FF0000"/>
          <w:sz w:val="32"/>
          <w:szCs w:val="32"/>
        </w:rPr>
        <w:t>1</w:t>
      </w:r>
      <w:r w:rsidR="00A9673C" w:rsidRPr="004C5996">
        <w:rPr>
          <w:color w:val="FF0000"/>
          <w:sz w:val="32"/>
          <w:szCs w:val="32"/>
        </w:rPr>
        <w:t>г.</w:t>
      </w:r>
      <w:r w:rsidR="00A9673C" w:rsidRPr="00A9673C">
        <w:rPr>
          <w:color w:val="FF0000"/>
          <w:sz w:val="32"/>
          <w:szCs w:val="32"/>
        </w:rPr>
        <w:t xml:space="preserve">  </w:t>
      </w:r>
    </w:p>
    <w:p w:rsidR="00A9673C" w:rsidRPr="00A9673C" w:rsidRDefault="00A9673C" w:rsidP="00A9673C">
      <w:pPr>
        <w:jc w:val="both"/>
        <w:rPr>
          <w:color w:val="FF0000"/>
          <w:sz w:val="32"/>
          <w:szCs w:val="32"/>
        </w:rPr>
      </w:pPr>
      <w:r w:rsidRPr="00A9673C">
        <w:rPr>
          <w:color w:val="FF0000"/>
          <w:sz w:val="32"/>
          <w:szCs w:val="32"/>
        </w:rPr>
        <w:t>будет отключено теплоснабжение</w:t>
      </w:r>
      <w:r w:rsidR="00942A1F">
        <w:rPr>
          <w:color w:val="FF0000"/>
          <w:sz w:val="32"/>
          <w:szCs w:val="32"/>
        </w:rPr>
        <w:t xml:space="preserve"> (ГВС)</w:t>
      </w:r>
      <w:r w:rsidRPr="00A9673C">
        <w:rPr>
          <w:color w:val="FF0000"/>
          <w:sz w:val="32"/>
          <w:szCs w:val="32"/>
        </w:rPr>
        <w:t xml:space="preserve"> потребителей.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862948" w:rsidRPr="00E9162D" w:rsidRDefault="00862948" w:rsidP="00862948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rPr>
          <w:color w:val="000000"/>
        </w:rPr>
        <w:t>Закрыть входные задвижки ТПУ на вводе в здание.</w:t>
      </w:r>
    </w:p>
    <w:p w:rsidR="00C275A8" w:rsidRDefault="00C275A8" w:rsidP="00C275A8">
      <w:pPr>
        <w:pStyle w:val="ac"/>
        <w:numPr>
          <w:ilvl w:val="0"/>
          <w:numId w:val="7"/>
        </w:numPr>
        <w:spacing w:after="120"/>
        <w:ind w:firstLine="0"/>
        <w:jc w:val="both"/>
        <w:rPr>
          <w:color w:val="000000"/>
        </w:rPr>
      </w:pPr>
      <w:r>
        <w:t xml:space="preserve">Докладывать о состоянии ТПУ и о возникших проблемах диспетчеру РТС-1 или диспетчеру ООО «Иркутскэнергосбыт».  </w:t>
      </w:r>
    </w:p>
    <w:p w:rsidR="00681DB5" w:rsidRDefault="00681DB5" w:rsidP="00681DB5">
      <w:pPr>
        <w:pStyle w:val="ac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577"/>
        <w:gridCol w:w="3205"/>
        <w:gridCol w:w="2339"/>
        <w:gridCol w:w="874"/>
      </w:tblGrid>
      <w:tr w:rsidR="00D40552" w:rsidTr="00D40552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552" w:rsidRDefault="00D40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Безбокова, 7/2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15/1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664017,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15/1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Академическая, 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5/1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5/1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9acf89af-2468-419e-b622-546ed7de47eb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5eb2cc7d-c029-4a62-a454-52c1e00b05dd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4B1F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B1F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294B1F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294B1F">
              <w:rPr>
                <w:bCs/>
                <w:color w:val="000000"/>
                <w:sz w:val="20"/>
                <w:szCs w:val="20"/>
              </w:rPr>
              <w:t xml:space="preserve"> Иркутская, г Иркутск, Безбокова, 7/3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94B1F">
              <w:rPr>
                <w:bCs/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B1F" w:rsidRPr="00294B1F" w:rsidRDefault="00294B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4B1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294B1F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A80F0B">
              <w:rPr>
                <w:bCs/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Ершовский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222A3" w:rsidTr="00A80F0B">
        <w:trPr>
          <w:trHeight w:val="464"/>
        </w:trPr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обл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A80F0B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A80F0B">
              <w:rPr>
                <w:bCs/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0F0B">
              <w:rPr>
                <w:bCs/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2A3" w:rsidRPr="00A80F0B" w:rsidRDefault="008222A3" w:rsidP="0082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0F0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84940" w:rsidRDefault="00984940" w:rsidP="00B00B51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275A8">
        <w:rPr>
          <w:color w:val="000000" w:themeColor="text1"/>
          <w:sz w:val="20"/>
          <w:szCs w:val="20"/>
        </w:rPr>
        <w:t>Заместитель н</w:t>
      </w:r>
      <w:r>
        <w:rPr>
          <w:color w:val="000000" w:themeColor="text1"/>
          <w:sz w:val="20"/>
          <w:szCs w:val="20"/>
        </w:rPr>
        <w:t>ачальник</w:t>
      </w:r>
      <w:r w:rsidR="00C275A8">
        <w:rPr>
          <w:color w:val="000000" w:themeColor="text1"/>
          <w:sz w:val="20"/>
          <w:szCs w:val="20"/>
        </w:rPr>
        <w:t>а</w:t>
      </w:r>
      <w:r>
        <w:rPr>
          <w:color w:val="000000" w:themeColor="text1"/>
          <w:sz w:val="20"/>
          <w:szCs w:val="20"/>
        </w:rPr>
        <w:t xml:space="preserve"> РТС-1 УТ</w:t>
      </w:r>
      <w:r>
        <w:rPr>
          <w:sz w:val="20"/>
          <w:szCs w:val="20"/>
        </w:rPr>
        <w:t xml:space="preserve">С </w:t>
      </w:r>
      <w:r w:rsidR="00C275A8">
        <w:rPr>
          <w:sz w:val="20"/>
          <w:szCs w:val="20"/>
        </w:rPr>
        <w:t>Барсуков А.А</w:t>
      </w:r>
      <w:r>
        <w:rPr>
          <w:sz w:val="20"/>
          <w:szCs w:val="20"/>
        </w:rPr>
        <w:t>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C275A8">
        <w:rPr>
          <w:sz w:val="20"/>
          <w:szCs w:val="20"/>
        </w:rPr>
        <w:t>Мухин С.В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d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A717D8" w:rsidP="00A717D8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D2" w:rsidRDefault="00B040D2">
      <w:r>
        <w:separator/>
      </w:r>
    </w:p>
  </w:endnote>
  <w:endnote w:type="continuationSeparator" w:id="0">
    <w:p w:rsidR="00B040D2" w:rsidRDefault="00B0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D2" w:rsidRDefault="00B040D2">
      <w:r>
        <w:separator/>
      </w:r>
    </w:p>
  </w:footnote>
  <w:footnote w:type="continuationSeparator" w:id="0">
    <w:p w:rsidR="00B040D2" w:rsidRDefault="00B0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0B" w:rsidRDefault="00A80F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4B1F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902"/>
    <w:rsid w:val="006A5DB7"/>
    <w:rsid w:val="006A71F8"/>
    <w:rsid w:val="006B23D5"/>
    <w:rsid w:val="006B2C16"/>
    <w:rsid w:val="006B2F8A"/>
    <w:rsid w:val="006B3EFB"/>
    <w:rsid w:val="006B67A9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13ED"/>
    <w:rsid w:val="008128B5"/>
    <w:rsid w:val="00813D87"/>
    <w:rsid w:val="008148AD"/>
    <w:rsid w:val="00815729"/>
    <w:rsid w:val="00815F57"/>
    <w:rsid w:val="008222A3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84940"/>
    <w:rsid w:val="009879AB"/>
    <w:rsid w:val="009906D3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084"/>
    <w:rsid w:val="009E1106"/>
    <w:rsid w:val="009E2564"/>
    <w:rsid w:val="009E4A78"/>
    <w:rsid w:val="009E5D3B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25BE"/>
    <w:rsid w:val="00A633C4"/>
    <w:rsid w:val="00A63A7E"/>
    <w:rsid w:val="00A717D8"/>
    <w:rsid w:val="00A7743D"/>
    <w:rsid w:val="00A779BF"/>
    <w:rsid w:val="00A80F0B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0D2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275A8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8D4"/>
    <w:rsid w:val="00D012A0"/>
    <w:rsid w:val="00D0496F"/>
    <w:rsid w:val="00D05347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0552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1EA2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D449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link w:val="a5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link w:val="a7"/>
    <w:uiPriority w:val="99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8">
    <w:name w:val="Hyperlink"/>
    <w:basedOn w:val="a0"/>
    <w:uiPriority w:val="99"/>
    <w:rsid w:val="00E631F8"/>
    <w:rPr>
      <w:color w:val="0000FF"/>
      <w:u w:val="single"/>
    </w:rPr>
  </w:style>
  <w:style w:type="character" w:styleId="a9">
    <w:name w:val="FollowedHyperlink"/>
    <w:basedOn w:val="a0"/>
    <w:uiPriority w:val="99"/>
    <w:rsid w:val="00E631F8"/>
    <w:rPr>
      <w:color w:val="800080"/>
      <w:u w:val="single"/>
    </w:rPr>
  </w:style>
  <w:style w:type="paragraph" w:styleId="aa">
    <w:name w:val="Balloon Text"/>
    <w:basedOn w:val="a"/>
    <w:link w:val="ab"/>
    <w:uiPriority w:val="99"/>
    <w:rsid w:val="00784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848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7CE"/>
    <w:pPr>
      <w:ind w:left="720"/>
      <w:contextualSpacing/>
    </w:pPr>
  </w:style>
  <w:style w:type="table" w:styleId="ad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rsid w:val="006C0A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D40552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40552"/>
    <w:rPr>
      <w:sz w:val="28"/>
      <w:szCs w:val="24"/>
    </w:rPr>
  </w:style>
  <w:style w:type="paragraph" w:customStyle="1" w:styleId="xl68">
    <w:name w:val="xl68"/>
    <w:basedOn w:val="a"/>
    <w:rsid w:val="00D40552"/>
    <w:pPr>
      <w:spacing w:before="100" w:beforeAutospacing="1" w:after="100" w:afterAutospacing="1"/>
    </w:pPr>
    <w:rPr>
      <w:rFonts w:eastAsiaTheme="minorHAnsi"/>
    </w:rPr>
  </w:style>
  <w:style w:type="character" w:customStyle="1" w:styleId="emailstyle31">
    <w:name w:val="emailstyle31"/>
    <w:basedOn w:val="a0"/>
    <w:semiHidden/>
    <w:rsid w:val="00D40552"/>
    <w:rPr>
      <w:rFonts w:ascii="Times New Roman" w:hAnsi="Times New Roman" w:cs="Times New Roman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3EE5-CAD3-4710-8C0E-D692D42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12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2019-03-21T08:00:00Z</cp:lastPrinted>
  <dcterms:created xsi:type="dcterms:W3CDTF">2021-07-13T00:37:00Z</dcterms:created>
  <dcterms:modified xsi:type="dcterms:W3CDTF">2021-07-13T00:49:00Z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